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930E" w14:textId="77777777" w:rsidR="00355820" w:rsidRPr="00B6361A" w:rsidRDefault="00355820">
      <w:pPr>
        <w:pStyle w:val="Nagwek"/>
        <w:tabs>
          <w:tab w:val="clear" w:pos="4536"/>
          <w:tab w:val="clear" w:pos="9072"/>
        </w:tabs>
        <w:ind w:left="21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6361A">
        <w:rPr>
          <w:rFonts w:ascii="Arial" w:hAnsi="Arial" w:cs="Arial"/>
          <w:b/>
          <w:bCs/>
          <w:sz w:val="24"/>
          <w:szCs w:val="24"/>
          <w:u w:val="single"/>
        </w:rPr>
        <w:t>Karta uczestnictwa w szkoleniu</w:t>
      </w:r>
    </w:p>
    <w:p w14:paraId="0D0729C0" w14:textId="77777777" w:rsidR="00B6361A" w:rsidRDefault="00B6361A">
      <w:pPr>
        <w:pStyle w:val="Nagwek"/>
        <w:tabs>
          <w:tab w:val="clear" w:pos="4536"/>
          <w:tab w:val="clear" w:pos="9072"/>
        </w:tabs>
        <w:ind w:left="21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u w:val="single"/>
        </w:rPr>
        <w:t>(</w:t>
      </w:r>
      <w:r w:rsidRPr="00B6361A">
        <w:rPr>
          <w:rFonts w:ascii="Arial" w:hAnsi="Arial" w:cs="Arial"/>
          <w:bCs/>
          <w:sz w:val="18"/>
          <w:szCs w:val="18"/>
        </w:rPr>
        <w:t xml:space="preserve">kartę należy przesłać </w:t>
      </w:r>
      <w:r w:rsidRPr="00B6361A">
        <w:rPr>
          <w:rFonts w:ascii="Arial" w:hAnsi="Arial" w:cs="Arial"/>
          <w:sz w:val="18"/>
          <w:szCs w:val="18"/>
        </w:rPr>
        <w:t xml:space="preserve">faksem lub e-mailem, najpóźniej na </w:t>
      </w:r>
      <w:r w:rsidR="00F569CE">
        <w:rPr>
          <w:rFonts w:ascii="Arial" w:hAnsi="Arial" w:cs="Arial"/>
          <w:sz w:val="18"/>
          <w:szCs w:val="18"/>
        </w:rPr>
        <w:t>7</w:t>
      </w:r>
      <w:r w:rsidRPr="00B6361A">
        <w:rPr>
          <w:rFonts w:ascii="Arial" w:hAnsi="Arial" w:cs="Arial"/>
          <w:sz w:val="18"/>
          <w:szCs w:val="18"/>
        </w:rPr>
        <w:t xml:space="preserve"> dni przed rozpoczęciem szkolenia)</w:t>
      </w:r>
    </w:p>
    <w:p w14:paraId="66D95DED" w14:textId="77777777" w:rsidR="00B6361A" w:rsidRPr="00B6361A" w:rsidRDefault="00B6361A">
      <w:pPr>
        <w:pStyle w:val="Nagwek"/>
        <w:tabs>
          <w:tab w:val="clear" w:pos="4536"/>
          <w:tab w:val="clear" w:pos="9072"/>
        </w:tabs>
        <w:ind w:left="213"/>
        <w:jc w:val="center"/>
        <w:rPr>
          <w:rFonts w:ascii="Arial" w:hAnsi="Arial" w:cs="Arial"/>
          <w:bCs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2181"/>
        <w:gridCol w:w="1059"/>
        <w:gridCol w:w="3619"/>
      </w:tblGrid>
      <w:tr w:rsidR="00355820" w:rsidRPr="00B6361A" w14:paraId="7EA621E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355" w:type="dxa"/>
          </w:tcPr>
          <w:p w14:paraId="3BF52943" w14:textId="77777777" w:rsidR="00355820" w:rsidRPr="00B6361A" w:rsidRDefault="00355820">
            <w:pPr>
              <w:rPr>
                <w:rFonts w:ascii="Arial" w:hAnsi="Arial" w:cs="Arial"/>
                <w:sz w:val="18"/>
                <w:szCs w:val="18"/>
              </w:rPr>
            </w:pPr>
            <w:r w:rsidRPr="00B6361A">
              <w:rPr>
                <w:rFonts w:ascii="Arial" w:hAnsi="Arial" w:cs="Arial"/>
                <w:sz w:val="18"/>
                <w:szCs w:val="18"/>
              </w:rPr>
              <w:t>Nazwa instytucji (płatnika)</w:t>
            </w:r>
          </w:p>
        </w:tc>
        <w:tc>
          <w:tcPr>
            <w:tcW w:w="6859" w:type="dxa"/>
            <w:gridSpan w:val="3"/>
          </w:tcPr>
          <w:p w14:paraId="473CB2DA" w14:textId="77777777" w:rsidR="00355820" w:rsidRPr="00B6361A" w:rsidRDefault="003558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820" w:rsidRPr="00B6361A" w14:paraId="136E3B2A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355" w:type="dxa"/>
          </w:tcPr>
          <w:p w14:paraId="46703493" w14:textId="77777777" w:rsidR="00355820" w:rsidRPr="00B6361A" w:rsidRDefault="00355820">
            <w:pPr>
              <w:rPr>
                <w:rFonts w:ascii="Arial" w:hAnsi="Arial" w:cs="Arial"/>
                <w:sz w:val="18"/>
                <w:szCs w:val="18"/>
              </w:rPr>
            </w:pPr>
            <w:r w:rsidRPr="00B6361A">
              <w:rPr>
                <w:rFonts w:ascii="Arial" w:hAnsi="Arial" w:cs="Arial"/>
                <w:sz w:val="18"/>
                <w:szCs w:val="18"/>
              </w:rPr>
              <w:t>Adres (ulica, kod, miasto)</w:t>
            </w:r>
          </w:p>
        </w:tc>
        <w:tc>
          <w:tcPr>
            <w:tcW w:w="6859" w:type="dxa"/>
            <w:gridSpan w:val="3"/>
          </w:tcPr>
          <w:p w14:paraId="599DBD26" w14:textId="77777777" w:rsidR="00355820" w:rsidRPr="00B6361A" w:rsidRDefault="003558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820" w:rsidRPr="00B6361A" w14:paraId="0F636C77" w14:textId="7777777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355" w:type="dxa"/>
          </w:tcPr>
          <w:p w14:paraId="06E0845E" w14:textId="77777777" w:rsidR="00355820" w:rsidRPr="00B6361A" w:rsidRDefault="00355820">
            <w:pPr>
              <w:rPr>
                <w:rFonts w:ascii="Arial" w:hAnsi="Arial" w:cs="Arial"/>
                <w:sz w:val="18"/>
                <w:szCs w:val="18"/>
              </w:rPr>
            </w:pPr>
            <w:r w:rsidRPr="00B6361A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6859" w:type="dxa"/>
            <w:gridSpan w:val="3"/>
          </w:tcPr>
          <w:p w14:paraId="6E42AFE9" w14:textId="77777777" w:rsidR="00355820" w:rsidRPr="00B6361A" w:rsidRDefault="003558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820" w:rsidRPr="00B6361A" w14:paraId="15E1DBC2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</w:tcPr>
          <w:p w14:paraId="7444DD94" w14:textId="77777777" w:rsidR="00355820" w:rsidRPr="00B6361A" w:rsidRDefault="00355820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6361A">
              <w:rPr>
                <w:rFonts w:ascii="Arial" w:hAnsi="Arial" w:cs="Arial"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3240" w:type="dxa"/>
            <w:gridSpan w:val="2"/>
          </w:tcPr>
          <w:p w14:paraId="10F57A7E" w14:textId="77777777" w:rsidR="00355820" w:rsidRPr="00B6361A" w:rsidRDefault="0065557B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6361A">
              <w:rPr>
                <w:rFonts w:ascii="Arial" w:hAnsi="Arial" w:cs="Arial"/>
                <w:sz w:val="18"/>
                <w:szCs w:val="18"/>
                <w:lang w:val="de-DE"/>
              </w:rPr>
              <w:t>F</w:t>
            </w:r>
            <w:r w:rsidR="00355820" w:rsidRPr="00B6361A">
              <w:rPr>
                <w:rFonts w:ascii="Arial" w:hAnsi="Arial" w:cs="Arial"/>
                <w:sz w:val="18"/>
                <w:szCs w:val="18"/>
                <w:lang w:val="de-DE"/>
              </w:rPr>
              <w:t>ax</w:t>
            </w:r>
          </w:p>
        </w:tc>
        <w:tc>
          <w:tcPr>
            <w:tcW w:w="3619" w:type="dxa"/>
          </w:tcPr>
          <w:p w14:paraId="3468F3D7" w14:textId="77777777" w:rsidR="00355820" w:rsidRPr="00B6361A" w:rsidRDefault="00355820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6361A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</w:p>
          <w:p w14:paraId="395F3E32" w14:textId="77777777" w:rsidR="00355820" w:rsidRPr="00B6361A" w:rsidRDefault="00355820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355820" w:rsidRPr="00B6361A" w14:paraId="00912F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4"/>
          </w:tcPr>
          <w:p w14:paraId="14B861EB" w14:textId="77777777" w:rsidR="00355820" w:rsidRPr="00B6361A" w:rsidRDefault="00355820">
            <w:pPr>
              <w:pStyle w:val="spisilustacj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61A">
              <w:rPr>
                <w:rFonts w:ascii="Arial" w:hAnsi="Arial" w:cs="Arial"/>
                <w:b/>
                <w:bCs/>
                <w:sz w:val="18"/>
                <w:szCs w:val="18"/>
              </w:rPr>
              <w:t>Uczestnicy</w:t>
            </w:r>
          </w:p>
        </w:tc>
      </w:tr>
      <w:tr w:rsidR="00133177" w:rsidRPr="00B6361A" w14:paraId="28316C34" w14:textId="77777777" w:rsidTr="00133177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536" w:type="dxa"/>
            <w:gridSpan w:val="2"/>
          </w:tcPr>
          <w:p w14:paraId="5CE8F389" w14:textId="77777777" w:rsidR="00133177" w:rsidRPr="00B6361A" w:rsidRDefault="00133177">
            <w:pPr>
              <w:rPr>
                <w:rFonts w:ascii="Arial" w:hAnsi="Arial" w:cs="Arial"/>
                <w:sz w:val="18"/>
                <w:szCs w:val="18"/>
              </w:rPr>
            </w:pPr>
            <w:r w:rsidRPr="00B6361A">
              <w:rPr>
                <w:rFonts w:ascii="Arial" w:hAnsi="Arial" w:cs="Arial"/>
                <w:sz w:val="18"/>
                <w:szCs w:val="18"/>
              </w:rPr>
              <w:t>Imię i nazwisko uczestnika</w:t>
            </w:r>
            <w:r w:rsidRPr="00B6361A">
              <w:rPr>
                <w:rFonts w:ascii="Arial" w:hAnsi="Arial" w:cs="Arial"/>
                <w:sz w:val="18"/>
                <w:szCs w:val="18"/>
              </w:rPr>
              <w:tab/>
            </w:r>
            <w:r w:rsidRPr="00B6361A">
              <w:rPr>
                <w:rFonts w:ascii="Arial" w:hAnsi="Arial" w:cs="Arial"/>
                <w:sz w:val="18"/>
                <w:szCs w:val="18"/>
              </w:rPr>
              <w:tab/>
            </w:r>
            <w:r w:rsidRPr="00B6361A">
              <w:rPr>
                <w:rFonts w:ascii="Arial" w:hAnsi="Arial" w:cs="Arial"/>
                <w:sz w:val="18"/>
                <w:szCs w:val="18"/>
              </w:rPr>
              <w:tab/>
              <w:t xml:space="preserve">     </w:t>
            </w:r>
          </w:p>
        </w:tc>
        <w:tc>
          <w:tcPr>
            <w:tcW w:w="4678" w:type="dxa"/>
            <w:gridSpan w:val="2"/>
          </w:tcPr>
          <w:p w14:paraId="6FD3B771" w14:textId="77777777" w:rsidR="00133177" w:rsidRPr="00B6361A" w:rsidRDefault="00133177">
            <w:pPr>
              <w:rPr>
                <w:rFonts w:ascii="Arial" w:hAnsi="Arial" w:cs="Arial"/>
                <w:sz w:val="18"/>
                <w:szCs w:val="18"/>
              </w:rPr>
            </w:pPr>
            <w:r w:rsidRPr="00B6361A">
              <w:rPr>
                <w:rFonts w:ascii="Arial" w:hAnsi="Arial" w:cs="Arial"/>
                <w:sz w:val="18"/>
                <w:szCs w:val="18"/>
              </w:rPr>
              <w:t>Stanowisko</w:t>
            </w:r>
          </w:p>
        </w:tc>
      </w:tr>
      <w:tr w:rsidR="00133177" w:rsidRPr="00B6361A" w14:paraId="1DC0A609" w14:textId="77777777" w:rsidTr="001331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36" w:type="dxa"/>
            <w:gridSpan w:val="2"/>
          </w:tcPr>
          <w:p w14:paraId="0B10CE00" w14:textId="77777777" w:rsidR="00133177" w:rsidRPr="00B6361A" w:rsidRDefault="00133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1EBB97F0" w14:textId="77777777" w:rsidR="00133177" w:rsidRPr="00B6361A" w:rsidRDefault="001331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3177" w:rsidRPr="00B6361A" w14:paraId="0741FF86" w14:textId="77777777" w:rsidTr="001331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36" w:type="dxa"/>
            <w:gridSpan w:val="2"/>
          </w:tcPr>
          <w:p w14:paraId="02AE6491" w14:textId="77777777" w:rsidR="00133177" w:rsidRPr="00B6361A" w:rsidRDefault="00133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7754B21D" w14:textId="77777777" w:rsidR="00133177" w:rsidRPr="00B6361A" w:rsidRDefault="001331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3177" w:rsidRPr="00B6361A" w14:paraId="4947DEE6" w14:textId="77777777" w:rsidTr="001331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36" w:type="dxa"/>
            <w:gridSpan w:val="2"/>
          </w:tcPr>
          <w:p w14:paraId="09F45AF9" w14:textId="77777777" w:rsidR="00133177" w:rsidRPr="00B6361A" w:rsidRDefault="00133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7E52CB22" w14:textId="77777777" w:rsidR="00133177" w:rsidRPr="00B6361A" w:rsidRDefault="001331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3EE7A8" w14:textId="77777777" w:rsidR="00355820" w:rsidRDefault="00355820">
      <w:pPr>
        <w:rPr>
          <w:rFonts w:ascii="Arial" w:hAnsi="Arial" w:cs="Arial"/>
          <w:sz w:val="18"/>
          <w:szCs w:val="18"/>
        </w:rPr>
      </w:pPr>
      <w:r w:rsidRPr="00B6361A">
        <w:rPr>
          <w:rFonts w:ascii="Arial" w:hAnsi="Arial" w:cs="Arial"/>
          <w:sz w:val="18"/>
          <w:szCs w:val="18"/>
        </w:rPr>
        <w:t>Zgłaszam udział w szkoleniu:</w:t>
      </w:r>
    </w:p>
    <w:p w14:paraId="394A0A86" w14:textId="77777777" w:rsidR="00A97E40" w:rsidRPr="00B6361A" w:rsidRDefault="00A97E40">
      <w:pPr>
        <w:rPr>
          <w:rFonts w:ascii="Arial" w:hAnsi="Arial" w:cs="Arial"/>
          <w:sz w:val="18"/>
          <w:szCs w:val="18"/>
        </w:rPr>
      </w:pPr>
    </w:p>
    <w:p w14:paraId="68827F22" w14:textId="77777777" w:rsidR="00A11EFC" w:rsidRDefault="00A11EFC" w:rsidP="00A11EFC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18"/>
          <w:szCs w:val="18"/>
        </w:rPr>
      </w:pPr>
      <w:r w:rsidRPr="006319AB">
        <w:rPr>
          <w:rFonts w:ascii="Arial" w:hAnsi="Arial" w:cs="Arial"/>
          <w:b/>
          <w:bCs/>
          <w:sz w:val="18"/>
          <w:szCs w:val="18"/>
        </w:rPr>
        <w:t>Tytuł szkolenia</w:t>
      </w:r>
      <w:r>
        <w:rPr>
          <w:rFonts w:ascii="Arial" w:hAnsi="Arial" w:cs="Arial"/>
          <w:bCs/>
          <w:sz w:val="18"/>
          <w:szCs w:val="18"/>
        </w:rPr>
        <w:t>:</w:t>
      </w:r>
      <w:r w:rsidRPr="00A97E4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</w:t>
      </w:r>
    </w:p>
    <w:p w14:paraId="71542DFD" w14:textId="77777777" w:rsidR="00A11EFC" w:rsidRDefault="00A11EFC" w:rsidP="00A11EFC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18"/>
          <w:szCs w:val="18"/>
        </w:rPr>
      </w:pPr>
    </w:p>
    <w:p w14:paraId="45753FAA" w14:textId="77777777" w:rsidR="00A11EFC" w:rsidRDefault="00A11EFC" w:rsidP="00A11EFC">
      <w:pPr>
        <w:pStyle w:val="Nagwek4"/>
        <w:spacing w:before="0" w:after="0"/>
        <w:jc w:val="center"/>
        <w:rPr>
          <w:rFonts w:cs="Arial"/>
          <w:b w:val="0"/>
          <w:sz w:val="18"/>
          <w:szCs w:val="18"/>
        </w:rPr>
      </w:pPr>
      <w:r w:rsidRPr="006319AB">
        <w:rPr>
          <w:rFonts w:cs="Arial"/>
          <w:sz w:val="18"/>
          <w:szCs w:val="18"/>
        </w:rPr>
        <w:t>Termin szkolenia</w:t>
      </w:r>
      <w:r>
        <w:rPr>
          <w:rFonts w:cs="Arial"/>
          <w:b w:val="0"/>
          <w:sz w:val="18"/>
          <w:szCs w:val="18"/>
        </w:rPr>
        <w:t>: …………………………………………………</w:t>
      </w:r>
    </w:p>
    <w:p w14:paraId="3E18473B" w14:textId="77777777" w:rsidR="00A11EFC" w:rsidRPr="00A97E40" w:rsidRDefault="00A11EFC" w:rsidP="00A11EFC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                 </w:t>
      </w:r>
      <w:r w:rsidRPr="00A97E40">
        <w:rPr>
          <w:rFonts w:ascii="Arial" w:hAnsi="Arial" w:cs="Arial"/>
          <w:bCs/>
          <w:sz w:val="14"/>
          <w:szCs w:val="14"/>
        </w:rPr>
        <w:t>(</w:t>
      </w:r>
      <w:r>
        <w:rPr>
          <w:rFonts w:ascii="Arial" w:hAnsi="Arial" w:cs="Arial"/>
          <w:bCs/>
          <w:sz w:val="14"/>
          <w:szCs w:val="14"/>
        </w:rPr>
        <w:t>wg Planu szkoleń</w:t>
      </w:r>
      <w:r w:rsidRPr="00A97E40">
        <w:rPr>
          <w:rFonts w:ascii="Arial" w:hAnsi="Arial" w:cs="Arial"/>
          <w:bCs/>
          <w:sz w:val="14"/>
          <w:szCs w:val="14"/>
        </w:rPr>
        <w:t>)</w:t>
      </w:r>
    </w:p>
    <w:p w14:paraId="4471808B" w14:textId="77777777" w:rsidR="00355820" w:rsidRDefault="00355820" w:rsidP="008C09AA">
      <w:pPr>
        <w:pStyle w:val="Nagwek4"/>
        <w:spacing w:before="0" w:after="0"/>
        <w:jc w:val="center"/>
        <w:rPr>
          <w:rFonts w:cs="Arial"/>
          <w:sz w:val="18"/>
          <w:szCs w:val="18"/>
        </w:rPr>
      </w:pPr>
      <w:r w:rsidRPr="00B6361A">
        <w:rPr>
          <w:rFonts w:cs="Arial"/>
          <w:b w:val="0"/>
          <w:sz w:val="18"/>
          <w:szCs w:val="18"/>
        </w:rPr>
        <w:t>Miejsce szkolenia:</w:t>
      </w:r>
      <w:r w:rsidRPr="00B6361A">
        <w:rPr>
          <w:rFonts w:cs="Arial"/>
          <w:sz w:val="18"/>
          <w:szCs w:val="18"/>
        </w:rPr>
        <w:t xml:space="preserve"> </w:t>
      </w:r>
      <w:r w:rsidR="00BC5EBF">
        <w:rPr>
          <w:rFonts w:cs="Arial"/>
          <w:sz w:val="18"/>
          <w:szCs w:val="18"/>
        </w:rPr>
        <w:t xml:space="preserve">…………………………….. </w:t>
      </w:r>
      <w:r w:rsidR="003C2C1C" w:rsidRPr="003C2C1C">
        <w:rPr>
          <w:rFonts w:cs="Arial"/>
          <w:b w:val="0"/>
          <w:sz w:val="18"/>
          <w:szCs w:val="18"/>
        </w:rPr>
        <w:t>(</w:t>
      </w:r>
      <w:r w:rsidR="00BC5EBF">
        <w:rPr>
          <w:rFonts w:cs="Arial"/>
          <w:b w:val="0"/>
          <w:sz w:val="18"/>
          <w:szCs w:val="18"/>
        </w:rPr>
        <w:t>wpisać wg Planu szkoleń</w:t>
      </w:r>
      <w:r w:rsidR="003C2C1C" w:rsidRPr="003C2C1C">
        <w:rPr>
          <w:rFonts w:cs="Arial"/>
          <w:b w:val="0"/>
          <w:sz w:val="18"/>
          <w:szCs w:val="18"/>
        </w:rPr>
        <w:t>)</w:t>
      </w:r>
      <w:r w:rsidR="003C2C1C">
        <w:rPr>
          <w:rFonts w:cs="Arial"/>
          <w:sz w:val="18"/>
          <w:szCs w:val="18"/>
        </w:rPr>
        <w:t xml:space="preserve"> </w:t>
      </w:r>
    </w:p>
    <w:p w14:paraId="515D33BB" w14:textId="77777777" w:rsidR="00B6361A" w:rsidRDefault="00A97E40" w:rsidP="00A97E4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dokładnym miejscu szkolenia zostaną Państwo poinformowani najpóźniej tydzień przed szkoleniem.</w:t>
      </w:r>
    </w:p>
    <w:p w14:paraId="7F966199" w14:textId="77777777" w:rsidR="00A97E40" w:rsidRPr="00B6361A" w:rsidRDefault="00A97E40" w:rsidP="00A11EF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9"/>
      </w:tblGrid>
      <w:tr w:rsidR="00A11EFC" w:rsidRPr="00246587" w14:paraId="3E243DC7" w14:textId="77777777" w:rsidTr="00246587">
        <w:tc>
          <w:tcPr>
            <w:tcW w:w="9069" w:type="dxa"/>
          </w:tcPr>
          <w:p w14:paraId="472B3486" w14:textId="77777777" w:rsidR="00A11EFC" w:rsidRPr="00246587" w:rsidRDefault="00A11EFC" w:rsidP="002465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8AE1F4" w14:textId="77777777" w:rsidR="00A11EFC" w:rsidRPr="00246587" w:rsidRDefault="00A11EFC" w:rsidP="002465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46587">
              <w:rPr>
                <w:rFonts w:ascii="Arial" w:hAnsi="Arial" w:cs="Arial"/>
                <w:b/>
                <w:sz w:val="18"/>
                <w:szCs w:val="18"/>
              </w:rPr>
              <w:t xml:space="preserve">Koszt szkolenia: </w:t>
            </w:r>
            <w:r w:rsidRPr="00246587">
              <w:rPr>
                <w:rFonts w:ascii="Arial" w:hAnsi="Arial" w:cs="Arial"/>
                <w:sz w:val="18"/>
                <w:szCs w:val="18"/>
              </w:rPr>
              <w:t>……………………….. =  Ilość osób x koszt na osobę</w:t>
            </w:r>
            <w:r w:rsidRPr="002465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E0B2F58" w14:textId="77777777" w:rsidR="00A11EFC" w:rsidRPr="00246587" w:rsidRDefault="00A11EFC" w:rsidP="002465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F62CA0C" w14:textId="77777777" w:rsidR="00DC2B00" w:rsidRDefault="00355820">
      <w:pPr>
        <w:jc w:val="both"/>
        <w:rPr>
          <w:rFonts w:ascii="Arial" w:hAnsi="Arial" w:cs="Arial"/>
          <w:sz w:val="18"/>
          <w:szCs w:val="18"/>
        </w:rPr>
      </w:pPr>
      <w:r w:rsidRPr="00B6361A">
        <w:rPr>
          <w:rFonts w:ascii="Arial" w:hAnsi="Arial" w:cs="Arial"/>
          <w:b/>
          <w:bCs/>
          <w:sz w:val="18"/>
          <w:szCs w:val="18"/>
        </w:rPr>
        <w:t>Cena podstawowa szkolenia</w:t>
      </w:r>
      <w:r w:rsidRPr="00B6361A">
        <w:rPr>
          <w:rFonts w:ascii="Arial" w:hAnsi="Arial" w:cs="Arial"/>
          <w:sz w:val="18"/>
          <w:szCs w:val="18"/>
        </w:rPr>
        <w:t xml:space="preserve">: </w:t>
      </w:r>
      <w:r w:rsidR="003C2C1C">
        <w:rPr>
          <w:rFonts w:ascii="Arial" w:hAnsi="Arial" w:cs="Arial"/>
          <w:sz w:val="18"/>
          <w:szCs w:val="18"/>
        </w:rPr>
        <w:t xml:space="preserve"> </w:t>
      </w:r>
      <w:r w:rsidR="00EB4669">
        <w:rPr>
          <w:rFonts w:ascii="Arial" w:hAnsi="Arial" w:cs="Arial"/>
          <w:sz w:val="18"/>
          <w:szCs w:val="18"/>
        </w:rPr>
        <w:t xml:space="preserve">znajduje się przy opisie szkolenia </w:t>
      </w:r>
    </w:p>
    <w:p w14:paraId="5BEDDE2A" w14:textId="77777777" w:rsidR="00681D21" w:rsidRPr="00EB4669" w:rsidRDefault="00681D2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W</w:t>
      </w:r>
      <w:r w:rsidRPr="00072415">
        <w:rPr>
          <w:rFonts w:ascii="Arial" w:hAnsi="Arial" w:cs="Arial"/>
          <w:sz w:val="16"/>
          <w:szCs w:val="16"/>
        </w:rPr>
        <w:t xml:space="preserve"> przypadku dwóch osób i więcej </w:t>
      </w:r>
      <w:r>
        <w:rPr>
          <w:rFonts w:ascii="Arial" w:hAnsi="Arial" w:cs="Arial"/>
          <w:sz w:val="16"/>
          <w:szCs w:val="16"/>
        </w:rPr>
        <w:t xml:space="preserve">z jednej </w:t>
      </w:r>
      <w:r w:rsidR="00100A6D">
        <w:rPr>
          <w:rFonts w:ascii="Arial" w:hAnsi="Arial" w:cs="Arial"/>
          <w:sz w:val="16"/>
          <w:szCs w:val="16"/>
        </w:rPr>
        <w:t>firmy – za każdą osobę 50 PLN upustu</w:t>
      </w:r>
      <w:r>
        <w:rPr>
          <w:rFonts w:ascii="Arial" w:hAnsi="Arial" w:cs="Arial"/>
          <w:sz w:val="16"/>
          <w:szCs w:val="16"/>
        </w:rPr>
        <w:t xml:space="preserve"> od ceny wskazanej w opisie</w:t>
      </w:r>
    </w:p>
    <w:p w14:paraId="4F70C6C0" w14:textId="77777777" w:rsidR="00072415" w:rsidRPr="00B6361A" w:rsidRDefault="00072415">
      <w:pPr>
        <w:jc w:val="both"/>
        <w:rPr>
          <w:rFonts w:ascii="Arial" w:hAnsi="Arial" w:cs="Arial"/>
          <w:sz w:val="18"/>
          <w:szCs w:val="18"/>
        </w:rPr>
      </w:pPr>
    </w:p>
    <w:p w14:paraId="34859741" w14:textId="77777777" w:rsidR="00355820" w:rsidRPr="00B6361A" w:rsidRDefault="00355820">
      <w:pPr>
        <w:jc w:val="both"/>
        <w:rPr>
          <w:rFonts w:ascii="Arial" w:hAnsi="Arial" w:cs="Arial"/>
          <w:sz w:val="18"/>
          <w:szCs w:val="18"/>
        </w:rPr>
      </w:pPr>
      <w:r w:rsidRPr="00B6361A">
        <w:rPr>
          <w:rFonts w:ascii="Arial" w:hAnsi="Arial" w:cs="Arial"/>
          <w:b/>
          <w:bCs/>
          <w:sz w:val="18"/>
          <w:szCs w:val="18"/>
        </w:rPr>
        <w:t>Cena szkolenia obejmuje:</w:t>
      </w:r>
      <w:r w:rsidRPr="00B6361A">
        <w:rPr>
          <w:rFonts w:ascii="Arial" w:hAnsi="Arial" w:cs="Arial"/>
          <w:sz w:val="18"/>
          <w:szCs w:val="18"/>
        </w:rPr>
        <w:t xml:space="preserve"> udział w sz</w:t>
      </w:r>
      <w:r w:rsidR="00EF085D">
        <w:rPr>
          <w:rFonts w:ascii="Arial" w:hAnsi="Arial" w:cs="Arial"/>
          <w:sz w:val="18"/>
          <w:szCs w:val="18"/>
        </w:rPr>
        <w:t xml:space="preserve">koleniu, materiały szkoleniowe </w:t>
      </w:r>
      <w:r w:rsidRPr="00B6361A">
        <w:rPr>
          <w:rFonts w:ascii="Arial" w:hAnsi="Arial" w:cs="Arial"/>
          <w:sz w:val="18"/>
          <w:szCs w:val="18"/>
        </w:rPr>
        <w:t>i piśmiennicze, konsultacje indywidualne z wykładowcami, certyfikat o podwyższeniu</w:t>
      </w:r>
      <w:r w:rsidR="00C267DA" w:rsidRPr="00B6361A">
        <w:rPr>
          <w:rFonts w:ascii="Arial" w:hAnsi="Arial" w:cs="Arial"/>
          <w:sz w:val="18"/>
          <w:szCs w:val="18"/>
        </w:rPr>
        <w:t xml:space="preserve"> kwalifikacji zawodowych, obiad,</w:t>
      </w:r>
      <w:r w:rsidRPr="00B6361A">
        <w:rPr>
          <w:rFonts w:ascii="Arial" w:hAnsi="Arial" w:cs="Arial"/>
          <w:sz w:val="18"/>
          <w:szCs w:val="18"/>
        </w:rPr>
        <w:t xml:space="preserve"> </w:t>
      </w:r>
      <w:r w:rsidR="00EF085D">
        <w:rPr>
          <w:rFonts w:ascii="Arial" w:hAnsi="Arial" w:cs="Arial"/>
          <w:sz w:val="18"/>
          <w:szCs w:val="18"/>
        </w:rPr>
        <w:t>przerwy kawowe</w:t>
      </w:r>
      <w:r w:rsidR="00DD51C3">
        <w:rPr>
          <w:rFonts w:ascii="Arial" w:hAnsi="Arial" w:cs="Arial"/>
          <w:sz w:val="18"/>
          <w:szCs w:val="18"/>
        </w:rPr>
        <w:t>.</w:t>
      </w:r>
    </w:p>
    <w:p w14:paraId="04087AD9" w14:textId="77777777" w:rsidR="00355820" w:rsidRPr="00B6361A" w:rsidRDefault="00355820">
      <w:pPr>
        <w:jc w:val="both"/>
        <w:rPr>
          <w:rFonts w:ascii="Arial" w:hAnsi="Arial" w:cs="Arial"/>
          <w:sz w:val="18"/>
          <w:szCs w:val="18"/>
        </w:rPr>
      </w:pPr>
    </w:p>
    <w:p w14:paraId="545D8F54" w14:textId="77777777" w:rsidR="00355820" w:rsidRPr="00133177" w:rsidRDefault="004B1405">
      <w:pPr>
        <w:jc w:val="both"/>
        <w:rPr>
          <w:rFonts w:ascii="Arial" w:hAnsi="Arial" w:cs="Arial"/>
          <w:bCs/>
          <w:sz w:val="18"/>
          <w:szCs w:val="18"/>
        </w:rPr>
      </w:pPr>
      <w:r w:rsidRPr="00133177">
        <w:rPr>
          <w:rFonts w:ascii="Arial" w:hAnsi="Arial" w:cs="Arial"/>
          <w:bCs/>
          <w:sz w:val="18"/>
          <w:szCs w:val="18"/>
        </w:rPr>
        <w:t>Cena ni</w:t>
      </w:r>
      <w:r w:rsidR="00DD51C3" w:rsidRPr="00133177">
        <w:rPr>
          <w:rFonts w:ascii="Arial" w:hAnsi="Arial" w:cs="Arial"/>
          <w:bCs/>
          <w:sz w:val="18"/>
          <w:szCs w:val="18"/>
        </w:rPr>
        <w:t>e obejmuje nocleg</w:t>
      </w:r>
      <w:r w:rsidR="00B01D30" w:rsidRPr="00133177">
        <w:rPr>
          <w:rFonts w:ascii="Arial" w:hAnsi="Arial" w:cs="Arial"/>
          <w:bCs/>
          <w:sz w:val="18"/>
          <w:szCs w:val="18"/>
        </w:rPr>
        <w:t>u</w:t>
      </w:r>
      <w:r w:rsidR="00133177" w:rsidRPr="00133177">
        <w:rPr>
          <w:rFonts w:ascii="Arial" w:hAnsi="Arial" w:cs="Arial"/>
          <w:bCs/>
          <w:sz w:val="18"/>
          <w:szCs w:val="18"/>
        </w:rPr>
        <w:t>. Możemy Państwu</w:t>
      </w:r>
      <w:r w:rsidR="00133177">
        <w:rPr>
          <w:rFonts w:ascii="Arial" w:hAnsi="Arial" w:cs="Arial"/>
          <w:bCs/>
          <w:sz w:val="18"/>
          <w:szCs w:val="18"/>
        </w:rPr>
        <w:t xml:space="preserve"> pomóc w rezerwacji noclegu</w:t>
      </w:r>
      <w:r w:rsidR="00355820" w:rsidRPr="00133177">
        <w:rPr>
          <w:rFonts w:ascii="Arial" w:hAnsi="Arial" w:cs="Arial"/>
          <w:sz w:val="18"/>
          <w:szCs w:val="18"/>
        </w:rPr>
        <w:t>.</w:t>
      </w:r>
    </w:p>
    <w:p w14:paraId="245061B5" w14:textId="77777777" w:rsidR="00355820" w:rsidRPr="00B6361A" w:rsidRDefault="00355820">
      <w:pPr>
        <w:pBdr>
          <w:bottom w:val="single" w:sz="4" w:space="1" w:color="auto"/>
        </w:pBdr>
        <w:jc w:val="both"/>
        <w:rPr>
          <w:rFonts w:ascii="Arial" w:hAnsi="Arial" w:cs="Arial"/>
          <w:sz w:val="18"/>
          <w:szCs w:val="18"/>
          <w:u w:val="single"/>
        </w:rPr>
      </w:pPr>
    </w:p>
    <w:p w14:paraId="3AC12E94" w14:textId="77777777" w:rsidR="00355820" w:rsidRPr="00B6361A" w:rsidRDefault="00355820">
      <w:pPr>
        <w:jc w:val="both"/>
        <w:rPr>
          <w:rFonts w:ascii="Arial" w:hAnsi="Arial" w:cs="Arial"/>
          <w:sz w:val="18"/>
          <w:szCs w:val="18"/>
          <w:u w:val="single"/>
        </w:rPr>
      </w:pPr>
      <w:r w:rsidRPr="00B6361A">
        <w:rPr>
          <w:rFonts w:ascii="Arial" w:hAnsi="Arial" w:cs="Arial"/>
          <w:sz w:val="18"/>
          <w:szCs w:val="18"/>
          <w:u w:val="single"/>
        </w:rPr>
        <w:t>Warunki uczestnictwa:</w:t>
      </w:r>
    </w:p>
    <w:p w14:paraId="2024A4BB" w14:textId="77777777" w:rsidR="004757B4" w:rsidRDefault="004757B4" w:rsidP="004757B4">
      <w:pPr>
        <w:pStyle w:val="Tekstpodstawowywcity2"/>
        <w:numPr>
          <w:ilvl w:val="0"/>
          <w:numId w:val="36"/>
        </w:numPr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B6361A">
        <w:rPr>
          <w:sz w:val="18"/>
          <w:szCs w:val="18"/>
        </w:rPr>
        <w:t>ecyduje kolejność zgłoszeń.</w:t>
      </w:r>
    </w:p>
    <w:p w14:paraId="38D05FEB" w14:textId="77777777" w:rsidR="004757B4" w:rsidRDefault="004757B4" w:rsidP="004757B4">
      <w:pPr>
        <w:pStyle w:val="Tekstpodstawowywcity2"/>
        <w:numPr>
          <w:ilvl w:val="0"/>
          <w:numId w:val="3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 zgłoszeniu uczestnictwa, u</w:t>
      </w:r>
      <w:r w:rsidRPr="00B6361A">
        <w:rPr>
          <w:sz w:val="18"/>
          <w:szCs w:val="18"/>
        </w:rPr>
        <w:t xml:space="preserve">czestnik może wycofać się z udziału w szkoleniu, bez ponoszenia kosztów, w terminie </w:t>
      </w:r>
      <w:r>
        <w:rPr>
          <w:sz w:val="18"/>
          <w:szCs w:val="18"/>
        </w:rPr>
        <w:t>7</w:t>
      </w:r>
      <w:r w:rsidRPr="00B6361A">
        <w:rPr>
          <w:sz w:val="18"/>
          <w:szCs w:val="18"/>
        </w:rPr>
        <w:t xml:space="preserve"> dni przed rozpoczęciem szkolenia. </w:t>
      </w:r>
    </w:p>
    <w:p w14:paraId="2CFC86E0" w14:textId="77777777" w:rsidR="004757B4" w:rsidRDefault="004757B4" w:rsidP="004757B4">
      <w:pPr>
        <w:pStyle w:val="Tekstpodstawowywcity2"/>
        <w:numPr>
          <w:ilvl w:val="0"/>
          <w:numId w:val="36"/>
        </w:numPr>
        <w:jc w:val="both"/>
        <w:rPr>
          <w:sz w:val="18"/>
          <w:szCs w:val="18"/>
        </w:rPr>
      </w:pPr>
      <w:r>
        <w:rPr>
          <w:sz w:val="18"/>
          <w:szCs w:val="18"/>
        </w:rPr>
        <w:t>Jeżeli uczestnik wycofa się z udziału w szkoleniu w terminie krótszym niż 7 dni i nie dłuższym niż 2 dni przez szkoleniem jest obciążony kosztem 50 % wartości szkolenia.</w:t>
      </w:r>
    </w:p>
    <w:p w14:paraId="6ECF044E" w14:textId="77777777" w:rsidR="004757B4" w:rsidRDefault="004757B4" w:rsidP="004757B4">
      <w:pPr>
        <w:pStyle w:val="Tekstpodstawowywcity2"/>
        <w:numPr>
          <w:ilvl w:val="0"/>
          <w:numId w:val="36"/>
        </w:numPr>
        <w:jc w:val="both"/>
        <w:rPr>
          <w:sz w:val="18"/>
          <w:szCs w:val="18"/>
        </w:rPr>
      </w:pPr>
      <w:r>
        <w:rPr>
          <w:sz w:val="18"/>
          <w:szCs w:val="18"/>
        </w:rPr>
        <w:t>Jeżeli uczestnik wycofa się z udziału w szkoleniu w terminie krótszym niż 2 dni przez szkoleniem jest obciążony 100 % wartości szkolenia.</w:t>
      </w:r>
    </w:p>
    <w:p w14:paraId="16E528BD" w14:textId="77777777" w:rsidR="004757B4" w:rsidRDefault="004757B4" w:rsidP="004757B4">
      <w:pPr>
        <w:pStyle w:val="Tekstpodstawowywcity2"/>
        <w:numPr>
          <w:ilvl w:val="0"/>
          <w:numId w:val="36"/>
        </w:numPr>
        <w:jc w:val="both"/>
        <w:rPr>
          <w:sz w:val="18"/>
          <w:szCs w:val="18"/>
        </w:rPr>
      </w:pPr>
      <w:r w:rsidRPr="00B6361A">
        <w:rPr>
          <w:sz w:val="18"/>
          <w:szCs w:val="18"/>
        </w:rPr>
        <w:t xml:space="preserve">Po otrzymaniu potwierdzenia uczestnictwa należność za szkolenie należy wpłacić przed szkoleniem na konto:  </w:t>
      </w:r>
    </w:p>
    <w:p w14:paraId="70588CA2" w14:textId="28E07994" w:rsidR="004757B4" w:rsidRPr="00A97E40" w:rsidRDefault="004757B4" w:rsidP="004757B4">
      <w:pPr>
        <w:pStyle w:val="Tekstpodstawowywcity2"/>
        <w:ind w:left="28" w:firstLine="360"/>
        <w:jc w:val="both"/>
        <w:rPr>
          <w:sz w:val="18"/>
          <w:szCs w:val="18"/>
        </w:rPr>
      </w:pPr>
      <w:r w:rsidRPr="00A97E40">
        <w:rPr>
          <w:sz w:val="18"/>
          <w:szCs w:val="18"/>
        </w:rPr>
        <w:t xml:space="preserve">MS-Consulting Klaudiusz Szymczak, ul. </w:t>
      </w:r>
      <w:r w:rsidR="0089522D">
        <w:rPr>
          <w:sz w:val="18"/>
          <w:szCs w:val="18"/>
        </w:rPr>
        <w:t xml:space="preserve">Warszawska </w:t>
      </w:r>
      <w:r w:rsidR="00F30D8F">
        <w:rPr>
          <w:sz w:val="18"/>
          <w:szCs w:val="18"/>
        </w:rPr>
        <w:t>149/6</w:t>
      </w:r>
      <w:r w:rsidRPr="00A97E40">
        <w:rPr>
          <w:sz w:val="18"/>
          <w:szCs w:val="18"/>
        </w:rPr>
        <w:t>, 61-</w:t>
      </w:r>
      <w:r w:rsidR="0089522D">
        <w:rPr>
          <w:sz w:val="18"/>
          <w:szCs w:val="18"/>
        </w:rPr>
        <w:t>0</w:t>
      </w:r>
      <w:r w:rsidR="00F30D8F">
        <w:rPr>
          <w:sz w:val="18"/>
          <w:szCs w:val="18"/>
        </w:rPr>
        <w:t>47</w:t>
      </w:r>
      <w:r w:rsidRPr="00A97E40">
        <w:rPr>
          <w:sz w:val="18"/>
          <w:szCs w:val="18"/>
        </w:rPr>
        <w:t xml:space="preserve"> Poznań</w:t>
      </w:r>
    </w:p>
    <w:p w14:paraId="101828FA" w14:textId="77777777" w:rsidR="004757B4" w:rsidRPr="00A97E40" w:rsidRDefault="004757B4" w:rsidP="004757B4">
      <w:pPr>
        <w:ind w:firstLine="388"/>
        <w:jc w:val="both"/>
        <w:rPr>
          <w:rFonts w:ascii="Arial" w:hAnsi="Arial" w:cs="Arial"/>
          <w:sz w:val="18"/>
          <w:szCs w:val="18"/>
        </w:rPr>
      </w:pPr>
      <w:r w:rsidRPr="00A97E40">
        <w:rPr>
          <w:rFonts w:ascii="Arial" w:hAnsi="Arial" w:cs="Arial"/>
          <w:b/>
          <w:sz w:val="18"/>
          <w:szCs w:val="18"/>
        </w:rPr>
        <w:t>02 1140 2017 0000 4102 0656 9794</w:t>
      </w:r>
    </w:p>
    <w:p w14:paraId="09E8B7B2" w14:textId="77777777" w:rsidR="004757B4" w:rsidRPr="00B6361A" w:rsidRDefault="004757B4" w:rsidP="004757B4">
      <w:pPr>
        <w:pStyle w:val="Tekstpodstawowywcity2"/>
        <w:ind w:left="28" w:firstLine="360"/>
        <w:jc w:val="both"/>
        <w:rPr>
          <w:sz w:val="18"/>
          <w:szCs w:val="18"/>
        </w:rPr>
      </w:pPr>
      <w:r w:rsidRPr="00B6361A">
        <w:rPr>
          <w:sz w:val="18"/>
          <w:szCs w:val="18"/>
        </w:rPr>
        <w:t xml:space="preserve">w tytule zapłaty proszę wpisać </w:t>
      </w:r>
      <w:r w:rsidR="00BC007D">
        <w:rPr>
          <w:sz w:val="18"/>
          <w:szCs w:val="18"/>
        </w:rPr>
        <w:t>tytuł szkolenia.</w:t>
      </w:r>
    </w:p>
    <w:p w14:paraId="3FDBD5F8" w14:textId="77777777" w:rsidR="004757B4" w:rsidRDefault="004757B4" w:rsidP="004757B4">
      <w:pPr>
        <w:pStyle w:val="Tekstpodstawowywcity2"/>
        <w:numPr>
          <w:ilvl w:val="0"/>
          <w:numId w:val="36"/>
        </w:numPr>
        <w:jc w:val="both"/>
        <w:rPr>
          <w:sz w:val="18"/>
          <w:szCs w:val="18"/>
        </w:rPr>
      </w:pPr>
      <w:r w:rsidRPr="00B6361A">
        <w:rPr>
          <w:sz w:val="18"/>
          <w:szCs w:val="18"/>
        </w:rPr>
        <w:t xml:space="preserve">Gdyby szkolenie nie odbyło się z winy organizatora, zaproponowany będzie inny termin lub zostanie zwrócona pełna kwota. </w:t>
      </w:r>
    </w:p>
    <w:p w14:paraId="6FAC6EAC" w14:textId="77777777" w:rsidR="004757B4" w:rsidRPr="00B6361A" w:rsidRDefault="004757B4" w:rsidP="004757B4">
      <w:pPr>
        <w:pStyle w:val="Tekstpodstawowywcity2"/>
        <w:numPr>
          <w:ilvl w:val="0"/>
          <w:numId w:val="36"/>
        </w:numPr>
        <w:jc w:val="both"/>
        <w:rPr>
          <w:sz w:val="18"/>
          <w:szCs w:val="18"/>
        </w:rPr>
      </w:pPr>
      <w:r w:rsidRPr="00B6361A">
        <w:rPr>
          <w:sz w:val="18"/>
          <w:szCs w:val="18"/>
        </w:rPr>
        <w:t xml:space="preserve">Wyrażamy zgodę na zamieszczenie danych osobowych w bazie adresowej MS-Consulting, zachowując prawo do ich wglądu, poprawiania lub usunięcia. Dane  te będą wykorzystywane w celu informowania o organizowanych szkoleniach i innych usługach. Jednocześnie MS-Consulting zobowiązuje się, że dane te nie będą przekazywane innym firmom lub osobom trzecim. </w:t>
      </w:r>
    </w:p>
    <w:p w14:paraId="451EA5AF" w14:textId="77777777" w:rsidR="004757B4" w:rsidRPr="00B6361A" w:rsidRDefault="004757B4" w:rsidP="004757B4">
      <w:pPr>
        <w:pStyle w:val="Tekstpodstawowywcity2"/>
        <w:numPr>
          <w:ilvl w:val="0"/>
          <w:numId w:val="36"/>
        </w:numPr>
        <w:jc w:val="both"/>
        <w:rPr>
          <w:sz w:val="18"/>
          <w:szCs w:val="18"/>
        </w:rPr>
      </w:pPr>
      <w:r w:rsidRPr="00B6361A">
        <w:rPr>
          <w:sz w:val="18"/>
          <w:szCs w:val="18"/>
        </w:rPr>
        <w:t>Zapoznaliśmy się i akceptujemy warunki uczestnictwa w szkoleniu.</w:t>
      </w:r>
    </w:p>
    <w:p w14:paraId="43C70550" w14:textId="77777777" w:rsidR="00355820" w:rsidRPr="00B6361A" w:rsidRDefault="00355820">
      <w:pPr>
        <w:pStyle w:val="Tekstpodstawowywcity2"/>
        <w:jc w:val="both"/>
        <w:rPr>
          <w:sz w:val="18"/>
          <w:szCs w:val="18"/>
        </w:rPr>
      </w:pPr>
    </w:p>
    <w:p w14:paraId="4523A6A1" w14:textId="77777777" w:rsidR="00355820" w:rsidRPr="00B6361A" w:rsidRDefault="00355820">
      <w:pPr>
        <w:ind w:left="266" w:hanging="238"/>
        <w:jc w:val="both"/>
        <w:rPr>
          <w:rFonts w:ascii="Arial" w:hAnsi="Arial" w:cs="Arial"/>
          <w:sz w:val="18"/>
          <w:szCs w:val="18"/>
        </w:rPr>
      </w:pPr>
      <w:r w:rsidRPr="00B6361A">
        <w:rPr>
          <w:rFonts w:ascii="Arial" w:hAnsi="Arial" w:cs="Arial"/>
          <w:sz w:val="18"/>
          <w:szCs w:val="18"/>
        </w:rPr>
        <w:t>.....................................................................</w:t>
      </w:r>
    </w:p>
    <w:p w14:paraId="03BC3CCB" w14:textId="77777777" w:rsidR="00355820" w:rsidRPr="00B6361A" w:rsidRDefault="00355820" w:rsidP="0065557B">
      <w:pPr>
        <w:pStyle w:val="Tekstpodstawowywcity2"/>
        <w:jc w:val="both"/>
        <w:rPr>
          <w:i/>
          <w:sz w:val="18"/>
          <w:szCs w:val="18"/>
        </w:rPr>
      </w:pPr>
      <w:r w:rsidRPr="00B6361A">
        <w:rPr>
          <w:sz w:val="18"/>
          <w:szCs w:val="18"/>
        </w:rPr>
        <w:t>Dyrektor/Prezes (data i podpis)</w:t>
      </w:r>
    </w:p>
    <w:sectPr w:rsidR="00355820" w:rsidRPr="00B6361A">
      <w:headerReference w:type="default" r:id="rId7"/>
      <w:footerReference w:type="default" r:id="rId8"/>
      <w:pgSz w:w="11906" w:h="16838"/>
      <w:pgMar w:top="737" w:right="1276" w:bottom="73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5B2F" w14:textId="77777777" w:rsidR="00B765D0" w:rsidRDefault="00B765D0">
      <w:r>
        <w:separator/>
      </w:r>
    </w:p>
  </w:endnote>
  <w:endnote w:type="continuationSeparator" w:id="0">
    <w:p w14:paraId="39460224" w14:textId="77777777" w:rsidR="00B765D0" w:rsidRDefault="00B7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261B" w14:textId="77777777" w:rsidR="00355820" w:rsidRPr="00EF085D" w:rsidRDefault="00EF085D">
    <w:pPr>
      <w:pStyle w:val="Stopk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Wersja 2</w:t>
    </w:r>
  </w:p>
  <w:p w14:paraId="77F5E28D" w14:textId="77777777" w:rsidR="00355820" w:rsidRPr="00EF085D" w:rsidRDefault="00355820">
    <w:pPr>
      <w:pStyle w:val="Stopka"/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EF085D">
      <w:rPr>
        <w:rFonts w:ascii="Arial" w:hAnsi="Arial" w:cs="Arial"/>
        <w:sz w:val="18"/>
        <w:szCs w:val="18"/>
      </w:rPr>
      <w:t xml:space="preserve">Strona </w:t>
    </w:r>
    <w:r w:rsidRPr="00EF085D">
      <w:rPr>
        <w:rFonts w:ascii="Arial" w:hAnsi="Arial" w:cs="Arial"/>
        <w:sz w:val="18"/>
        <w:szCs w:val="18"/>
      </w:rPr>
      <w:fldChar w:fldCharType="begin"/>
    </w:r>
    <w:r w:rsidRPr="00EF085D">
      <w:rPr>
        <w:rFonts w:ascii="Arial" w:hAnsi="Arial" w:cs="Arial"/>
        <w:sz w:val="18"/>
        <w:szCs w:val="18"/>
      </w:rPr>
      <w:instrText xml:space="preserve"> PAGE </w:instrText>
    </w:r>
    <w:r w:rsidRPr="00EF085D">
      <w:rPr>
        <w:rFonts w:ascii="Arial" w:hAnsi="Arial" w:cs="Arial"/>
        <w:sz w:val="18"/>
        <w:szCs w:val="18"/>
      </w:rPr>
      <w:fldChar w:fldCharType="separate"/>
    </w:r>
    <w:r w:rsidR="00133177">
      <w:rPr>
        <w:rFonts w:ascii="Arial" w:hAnsi="Arial" w:cs="Arial"/>
        <w:noProof/>
        <w:sz w:val="18"/>
        <w:szCs w:val="18"/>
      </w:rPr>
      <w:t>1</w:t>
    </w:r>
    <w:r w:rsidRPr="00EF085D">
      <w:rPr>
        <w:rFonts w:ascii="Arial" w:hAnsi="Arial" w:cs="Arial"/>
        <w:sz w:val="18"/>
        <w:szCs w:val="18"/>
      </w:rPr>
      <w:fldChar w:fldCharType="end"/>
    </w:r>
    <w:r w:rsidRPr="00EF085D">
      <w:rPr>
        <w:rFonts w:ascii="Arial" w:hAnsi="Arial" w:cs="Arial"/>
        <w:sz w:val="18"/>
        <w:szCs w:val="18"/>
      </w:rPr>
      <w:t xml:space="preserve"> z </w:t>
    </w:r>
    <w:r w:rsidRPr="00EF085D">
      <w:rPr>
        <w:rFonts w:ascii="Arial" w:hAnsi="Arial" w:cs="Arial"/>
        <w:sz w:val="18"/>
        <w:szCs w:val="18"/>
      </w:rPr>
      <w:fldChar w:fldCharType="begin"/>
    </w:r>
    <w:r w:rsidRPr="00EF085D">
      <w:rPr>
        <w:rFonts w:ascii="Arial" w:hAnsi="Arial" w:cs="Arial"/>
        <w:sz w:val="18"/>
        <w:szCs w:val="18"/>
      </w:rPr>
      <w:instrText xml:space="preserve"> NUMPAGES </w:instrText>
    </w:r>
    <w:r w:rsidRPr="00EF085D">
      <w:rPr>
        <w:rFonts w:ascii="Arial" w:hAnsi="Arial" w:cs="Arial"/>
        <w:sz w:val="18"/>
        <w:szCs w:val="18"/>
      </w:rPr>
      <w:fldChar w:fldCharType="separate"/>
    </w:r>
    <w:r w:rsidR="00133177">
      <w:rPr>
        <w:rFonts w:ascii="Arial" w:hAnsi="Arial" w:cs="Arial"/>
        <w:noProof/>
        <w:sz w:val="18"/>
        <w:szCs w:val="18"/>
      </w:rPr>
      <w:t>1</w:t>
    </w:r>
    <w:r w:rsidRPr="00EF085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E41A" w14:textId="77777777" w:rsidR="00B765D0" w:rsidRDefault="00B765D0">
      <w:r>
        <w:separator/>
      </w:r>
    </w:p>
  </w:footnote>
  <w:footnote w:type="continuationSeparator" w:id="0">
    <w:p w14:paraId="12B00605" w14:textId="77777777" w:rsidR="00B765D0" w:rsidRDefault="00B7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Borders>
        <w:top w:val="single" w:sz="4" w:space="0" w:color="auto"/>
        <w:bottom w:val="single" w:sz="4" w:space="0" w:color="auto"/>
      </w:tblBorders>
      <w:tblLook w:val="01E0" w:firstRow="1" w:lastRow="1" w:firstColumn="1" w:lastColumn="1" w:noHBand="0" w:noVBand="0"/>
    </w:tblPr>
    <w:tblGrid>
      <w:gridCol w:w="9214"/>
    </w:tblGrid>
    <w:tr w:rsidR="00355820" w:rsidRPr="00C267DA" w14:paraId="1F211D2F" w14:textId="77777777">
      <w:trPr>
        <w:trHeight w:val="743"/>
      </w:trPr>
      <w:tc>
        <w:tcPr>
          <w:tcW w:w="9214" w:type="dxa"/>
        </w:tcPr>
        <w:p w14:paraId="48684438" w14:textId="77777777" w:rsidR="00355820" w:rsidRDefault="00355820" w:rsidP="00C267DA">
          <w:pPr>
            <w:pStyle w:val="Tekstpodstawowy"/>
            <w:ind w:left="-108"/>
            <w:jc w:val="lef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MS-Consulting</w:t>
          </w:r>
        </w:p>
        <w:p w14:paraId="630DFA20" w14:textId="55366761" w:rsidR="00BC007D" w:rsidRPr="00F41D9E" w:rsidRDefault="00BC007D" w:rsidP="00BC007D">
          <w:pPr>
            <w:pStyle w:val="Tekstpodstawowy"/>
            <w:ind w:left="-108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</w:t>
          </w:r>
          <w:r w:rsidRPr="00F41D9E">
            <w:rPr>
              <w:rFonts w:ascii="Arial" w:hAnsi="Arial" w:cs="Arial"/>
              <w:sz w:val="18"/>
              <w:szCs w:val="18"/>
            </w:rPr>
            <w:t xml:space="preserve">l. </w:t>
          </w:r>
          <w:r w:rsidR="00515F99">
            <w:rPr>
              <w:rFonts w:ascii="Arial" w:hAnsi="Arial" w:cs="Arial"/>
              <w:sz w:val="18"/>
              <w:szCs w:val="18"/>
            </w:rPr>
            <w:t xml:space="preserve">Warszawska </w:t>
          </w:r>
          <w:r w:rsidR="00F30D8F">
            <w:rPr>
              <w:rFonts w:ascii="Arial" w:hAnsi="Arial" w:cs="Arial"/>
              <w:sz w:val="18"/>
              <w:szCs w:val="18"/>
            </w:rPr>
            <w:t>149/6</w:t>
          </w:r>
        </w:p>
        <w:p w14:paraId="2A41790A" w14:textId="07D53F53" w:rsidR="00BC007D" w:rsidRPr="00E07BD0" w:rsidRDefault="00BC007D" w:rsidP="00BC007D">
          <w:pPr>
            <w:pStyle w:val="Tekstpodstawowy"/>
            <w:ind w:left="-108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61-</w:t>
          </w:r>
          <w:r w:rsidR="00515F99">
            <w:rPr>
              <w:rFonts w:ascii="Arial" w:hAnsi="Arial" w:cs="Arial"/>
              <w:sz w:val="18"/>
              <w:szCs w:val="18"/>
            </w:rPr>
            <w:t>0</w:t>
          </w:r>
          <w:r w:rsidR="00F30D8F">
            <w:rPr>
              <w:rFonts w:ascii="Arial" w:hAnsi="Arial" w:cs="Arial"/>
              <w:sz w:val="18"/>
              <w:szCs w:val="18"/>
            </w:rPr>
            <w:t>47</w:t>
          </w:r>
          <w:r>
            <w:rPr>
              <w:rFonts w:ascii="Arial" w:hAnsi="Arial" w:cs="Arial"/>
              <w:sz w:val="18"/>
              <w:szCs w:val="18"/>
            </w:rPr>
            <w:t xml:space="preserve"> Poznań</w:t>
          </w:r>
          <w:r w:rsidRPr="00E07BD0">
            <w:rPr>
              <w:rFonts w:ascii="Arial" w:hAnsi="Arial" w:cs="Arial"/>
              <w:sz w:val="18"/>
              <w:szCs w:val="18"/>
            </w:rPr>
            <w:t xml:space="preserve">                                                                                                         </w:t>
          </w:r>
        </w:p>
        <w:p w14:paraId="2CCD3F30" w14:textId="319B7851" w:rsidR="00BC007D" w:rsidRPr="009F1E29" w:rsidRDefault="00F30D8F" w:rsidP="00BC007D">
          <w:pPr>
            <w:pStyle w:val="Tekstpodstawowy"/>
            <w:ind w:left="-108" w:right="-254"/>
            <w:jc w:val="left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B0AD688" wp14:editId="626757AD">
                <wp:simplePos x="0" y="0"/>
                <wp:positionH relativeFrom="column">
                  <wp:posOffset>4635500</wp:posOffset>
                </wp:positionH>
                <wp:positionV relativeFrom="paragraph">
                  <wp:posOffset>-389255</wp:posOffset>
                </wp:positionV>
                <wp:extent cx="1154430" cy="290830"/>
                <wp:effectExtent l="0" t="0" r="0" b="0"/>
                <wp:wrapSquare wrapText="bothSides"/>
                <wp:docPr id="1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44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007D" w:rsidRPr="009F5A5C">
            <w:rPr>
              <w:rFonts w:ascii="Arial" w:hAnsi="Arial" w:cs="Arial"/>
              <w:sz w:val="18"/>
              <w:szCs w:val="18"/>
            </w:rPr>
            <w:t xml:space="preserve">tel.  </w:t>
          </w:r>
          <w:r w:rsidR="00BC007D" w:rsidRPr="00E07BD0">
            <w:rPr>
              <w:rFonts w:ascii="Arial" w:hAnsi="Arial" w:cs="Arial"/>
              <w:sz w:val="18"/>
              <w:szCs w:val="18"/>
              <w:lang w:val="en-US"/>
            </w:rPr>
            <w:t>61 8</w:t>
          </w:r>
          <w:r w:rsidR="00BC007D">
            <w:rPr>
              <w:rFonts w:ascii="Arial" w:hAnsi="Arial" w:cs="Arial"/>
              <w:sz w:val="18"/>
              <w:szCs w:val="18"/>
              <w:lang w:val="en-US"/>
            </w:rPr>
            <w:t>2</w:t>
          </w:r>
          <w:r w:rsidR="00BC007D" w:rsidRPr="00E07BD0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="00BC007D">
            <w:rPr>
              <w:rFonts w:ascii="Arial" w:hAnsi="Arial" w:cs="Arial"/>
              <w:sz w:val="18"/>
              <w:szCs w:val="18"/>
              <w:lang w:val="en-US"/>
            </w:rPr>
            <w:t>6</w:t>
          </w:r>
          <w:r w:rsidR="00BC007D" w:rsidRPr="00E07BD0">
            <w:rPr>
              <w:rFonts w:ascii="Arial" w:hAnsi="Arial" w:cs="Arial"/>
              <w:sz w:val="18"/>
              <w:szCs w:val="18"/>
              <w:lang w:val="en-US"/>
            </w:rPr>
            <w:t>6 </w:t>
          </w:r>
          <w:r w:rsidR="00BC007D">
            <w:rPr>
              <w:rFonts w:ascii="Arial" w:hAnsi="Arial" w:cs="Arial"/>
              <w:sz w:val="18"/>
              <w:szCs w:val="18"/>
              <w:lang w:val="en-US"/>
            </w:rPr>
            <w:t>130</w:t>
          </w:r>
          <w:r w:rsidR="00BC007D" w:rsidRPr="00E07BD0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="00BC007D">
            <w:rPr>
              <w:rFonts w:ascii="Arial" w:hAnsi="Arial" w:cs="Arial"/>
              <w:sz w:val="18"/>
              <w:szCs w:val="18"/>
              <w:lang w:val="en-US"/>
            </w:rPr>
            <w:t xml:space="preserve">                                                                                                                       </w:t>
          </w:r>
          <w:hyperlink r:id="rId2" w:history="1">
            <w:r w:rsidR="00BC007D" w:rsidRPr="009F1E29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www.ms-consulting.pl</w:t>
            </w:r>
          </w:hyperlink>
          <w:r w:rsidR="00BC007D" w:rsidRPr="009F1E29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</w:p>
        <w:p w14:paraId="58FDE403" w14:textId="77777777" w:rsidR="00C267DA" w:rsidRPr="00C267DA" w:rsidRDefault="00BC007D" w:rsidP="00BC007D">
          <w:pPr>
            <w:pStyle w:val="Tekstpodstawowy"/>
            <w:ind w:left="-108" w:right="-108"/>
            <w:rPr>
              <w:rFonts w:ascii="Arial" w:hAnsi="Arial" w:cs="Arial"/>
              <w:sz w:val="20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de-DE"/>
            </w:rPr>
            <w:t xml:space="preserve">fax. 61 62 47 776                               </w:t>
          </w:r>
          <w:r w:rsidRPr="009F1E29">
            <w:rPr>
              <w:rFonts w:ascii="Arial" w:hAnsi="Arial" w:cs="Arial"/>
              <w:sz w:val="18"/>
              <w:szCs w:val="18"/>
              <w:lang w:val="de-DE"/>
            </w:rPr>
            <w:t xml:space="preserve">                                                  </w:t>
          </w:r>
          <w:r>
            <w:rPr>
              <w:rFonts w:ascii="Arial" w:hAnsi="Arial" w:cs="Arial"/>
              <w:sz w:val="18"/>
              <w:szCs w:val="18"/>
              <w:lang w:val="de-DE"/>
            </w:rPr>
            <w:t xml:space="preserve">                             </w:t>
          </w:r>
          <w:hyperlink r:id="rId3" w:history="1">
            <w:r w:rsidRPr="00243EA9">
              <w:rPr>
                <w:rStyle w:val="Hipercze"/>
                <w:rFonts w:ascii="Arial" w:hAnsi="Arial" w:cs="Arial"/>
                <w:sz w:val="18"/>
                <w:szCs w:val="18"/>
                <w:lang w:val="de-DE"/>
              </w:rPr>
              <w:t>szkolenia@ms-consulting.pl</w:t>
            </w:r>
          </w:hyperlink>
        </w:p>
      </w:tc>
    </w:tr>
  </w:tbl>
  <w:p w14:paraId="54696299" w14:textId="77777777" w:rsidR="00355820" w:rsidRPr="00C267DA" w:rsidRDefault="00355820">
    <w:pPr>
      <w:pStyle w:val="Tekstpodstawowy"/>
      <w:ind w:left="3089"/>
      <w:jc w:val="right"/>
      <w:rPr>
        <w:lang w:val="en-US"/>
      </w:rPr>
    </w:pPr>
    <w:r w:rsidRPr="00C267DA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46B"/>
    <w:multiLevelType w:val="hybridMultilevel"/>
    <w:tmpl w:val="5142B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3C17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B54B8"/>
    <w:multiLevelType w:val="hybridMultilevel"/>
    <w:tmpl w:val="AFCEEA0C"/>
    <w:lvl w:ilvl="0" w:tplc="74FA2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1E5D"/>
    <w:multiLevelType w:val="multilevel"/>
    <w:tmpl w:val="29284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80DE0"/>
    <w:multiLevelType w:val="hybridMultilevel"/>
    <w:tmpl w:val="F168A93C"/>
    <w:lvl w:ilvl="0" w:tplc="74FA24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4163"/>
    <w:multiLevelType w:val="hybridMultilevel"/>
    <w:tmpl w:val="80C210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9371F"/>
    <w:multiLevelType w:val="hybridMultilevel"/>
    <w:tmpl w:val="DECA7460"/>
    <w:lvl w:ilvl="0" w:tplc="5404B0E6">
      <w:start w:val="2"/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93"/>
        </w:tabs>
        <w:ind w:left="12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13"/>
        </w:tabs>
        <w:ind w:left="20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3"/>
        </w:tabs>
        <w:ind w:left="27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3"/>
        </w:tabs>
        <w:ind w:left="34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3"/>
        </w:tabs>
        <w:ind w:left="41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3"/>
        </w:tabs>
        <w:ind w:left="48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3"/>
        </w:tabs>
        <w:ind w:left="56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3"/>
        </w:tabs>
        <w:ind w:left="6333" w:hanging="360"/>
      </w:pPr>
      <w:rPr>
        <w:rFonts w:ascii="Wingdings" w:hAnsi="Wingdings" w:hint="default"/>
      </w:rPr>
    </w:lvl>
  </w:abstractNum>
  <w:abstractNum w:abstractNumId="6" w15:restartNumberingAfterBreak="0">
    <w:nsid w:val="0B696716"/>
    <w:multiLevelType w:val="hybridMultilevel"/>
    <w:tmpl w:val="292843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B1BCC"/>
    <w:multiLevelType w:val="hybridMultilevel"/>
    <w:tmpl w:val="8E4A3C2A"/>
    <w:lvl w:ilvl="0" w:tplc="929A9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92468D"/>
    <w:multiLevelType w:val="hybridMultilevel"/>
    <w:tmpl w:val="B6CAF5D2"/>
    <w:lvl w:ilvl="0" w:tplc="B0BA7482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77812"/>
    <w:multiLevelType w:val="hybridMultilevel"/>
    <w:tmpl w:val="1A188F2C"/>
    <w:lvl w:ilvl="0" w:tplc="74FA24F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63FBA"/>
    <w:multiLevelType w:val="hybridMultilevel"/>
    <w:tmpl w:val="FE98A80E"/>
    <w:lvl w:ilvl="0" w:tplc="0415000F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11" w15:restartNumberingAfterBreak="0">
    <w:nsid w:val="187D3999"/>
    <w:multiLevelType w:val="multilevel"/>
    <w:tmpl w:val="B6CAF5D2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343FF"/>
    <w:multiLevelType w:val="multilevel"/>
    <w:tmpl w:val="B63A77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AA432F3"/>
    <w:multiLevelType w:val="hybridMultilevel"/>
    <w:tmpl w:val="C8F03F58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DFEB71E">
      <w:start w:val="5"/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 w:hint="default"/>
      </w:rPr>
    </w:lvl>
    <w:lvl w:ilvl="4" w:tplc="67E06912">
      <w:start w:val="1"/>
      <w:numFmt w:val="bullet"/>
      <w:lvlText w:val="–"/>
      <w:lvlJc w:val="left"/>
      <w:pPr>
        <w:tabs>
          <w:tab w:val="num" w:pos="4308"/>
        </w:tabs>
        <w:ind w:left="4308" w:hanging="360"/>
      </w:pPr>
      <w:rPr>
        <w:rFonts w:ascii="Times New Roman" w:eastAsia="Times New Roman" w:hAnsi="Times New Roman"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F0B18B3"/>
    <w:multiLevelType w:val="hybridMultilevel"/>
    <w:tmpl w:val="0E8E9EBC"/>
    <w:lvl w:ilvl="0" w:tplc="0EDED662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E74E3E70">
      <w:numFmt w:val="none"/>
      <w:lvlText w:val=""/>
      <w:lvlJc w:val="left"/>
      <w:pPr>
        <w:tabs>
          <w:tab w:val="num" w:pos="360"/>
        </w:tabs>
      </w:pPr>
    </w:lvl>
    <w:lvl w:ilvl="2" w:tplc="A17445B2">
      <w:numFmt w:val="none"/>
      <w:lvlText w:val=""/>
      <w:lvlJc w:val="left"/>
      <w:pPr>
        <w:tabs>
          <w:tab w:val="num" w:pos="360"/>
        </w:tabs>
      </w:pPr>
    </w:lvl>
    <w:lvl w:ilvl="3" w:tplc="47D8AA40">
      <w:numFmt w:val="none"/>
      <w:lvlText w:val=""/>
      <w:lvlJc w:val="left"/>
      <w:pPr>
        <w:tabs>
          <w:tab w:val="num" w:pos="360"/>
        </w:tabs>
      </w:pPr>
    </w:lvl>
    <w:lvl w:ilvl="4" w:tplc="CA84B5CA">
      <w:numFmt w:val="none"/>
      <w:lvlText w:val=""/>
      <w:lvlJc w:val="left"/>
      <w:pPr>
        <w:tabs>
          <w:tab w:val="num" w:pos="360"/>
        </w:tabs>
      </w:pPr>
    </w:lvl>
    <w:lvl w:ilvl="5" w:tplc="AD60DB82">
      <w:numFmt w:val="none"/>
      <w:lvlText w:val=""/>
      <w:lvlJc w:val="left"/>
      <w:pPr>
        <w:tabs>
          <w:tab w:val="num" w:pos="360"/>
        </w:tabs>
      </w:pPr>
    </w:lvl>
    <w:lvl w:ilvl="6" w:tplc="9536C1D8">
      <w:numFmt w:val="none"/>
      <w:lvlText w:val=""/>
      <w:lvlJc w:val="left"/>
      <w:pPr>
        <w:tabs>
          <w:tab w:val="num" w:pos="360"/>
        </w:tabs>
      </w:pPr>
    </w:lvl>
    <w:lvl w:ilvl="7" w:tplc="026EB538">
      <w:numFmt w:val="none"/>
      <w:lvlText w:val=""/>
      <w:lvlJc w:val="left"/>
      <w:pPr>
        <w:tabs>
          <w:tab w:val="num" w:pos="360"/>
        </w:tabs>
      </w:pPr>
    </w:lvl>
    <w:lvl w:ilvl="8" w:tplc="BE72D14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03C58AA"/>
    <w:multiLevelType w:val="hybridMultilevel"/>
    <w:tmpl w:val="60A4D296"/>
    <w:lvl w:ilvl="0" w:tplc="1172AA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67360"/>
    <w:multiLevelType w:val="hybridMultilevel"/>
    <w:tmpl w:val="1A848DAE"/>
    <w:lvl w:ilvl="0" w:tplc="D48EFC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767FC2"/>
    <w:multiLevelType w:val="multilevel"/>
    <w:tmpl w:val="1D64ECC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B836E72"/>
    <w:multiLevelType w:val="multilevel"/>
    <w:tmpl w:val="95764FD4"/>
    <w:lvl w:ilvl="0">
      <w:start w:val="6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F161009"/>
    <w:multiLevelType w:val="hybridMultilevel"/>
    <w:tmpl w:val="8EE673DA"/>
    <w:lvl w:ilvl="0" w:tplc="04600FDA">
      <w:start w:val="9"/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93"/>
        </w:tabs>
        <w:ind w:left="12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13"/>
        </w:tabs>
        <w:ind w:left="20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3"/>
        </w:tabs>
        <w:ind w:left="27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3"/>
        </w:tabs>
        <w:ind w:left="34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3"/>
        </w:tabs>
        <w:ind w:left="41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3"/>
        </w:tabs>
        <w:ind w:left="48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3"/>
        </w:tabs>
        <w:ind w:left="56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3"/>
        </w:tabs>
        <w:ind w:left="6333" w:hanging="360"/>
      </w:pPr>
      <w:rPr>
        <w:rFonts w:ascii="Wingdings" w:hAnsi="Wingdings" w:hint="default"/>
      </w:rPr>
    </w:lvl>
  </w:abstractNum>
  <w:abstractNum w:abstractNumId="20" w15:restartNumberingAfterBreak="0">
    <w:nsid w:val="41231144"/>
    <w:multiLevelType w:val="hybridMultilevel"/>
    <w:tmpl w:val="2388A1C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F7AD8"/>
    <w:multiLevelType w:val="hybridMultilevel"/>
    <w:tmpl w:val="2AF669F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34411"/>
    <w:multiLevelType w:val="hybridMultilevel"/>
    <w:tmpl w:val="431E6750"/>
    <w:lvl w:ilvl="0" w:tplc="0415000F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FFFFFFFF">
      <w:start w:val="10"/>
      <w:numFmt w:val="bullet"/>
      <w:lvlText w:val="-"/>
      <w:legacy w:legacy="1" w:legacySpace="1410" w:legacyIndent="360"/>
      <w:lvlJc w:val="left"/>
      <w:pPr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D07B71"/>
    <w:multiLevelType w:val="singleLevel"/>
    <w:tmpl w:val="5B0C79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36F1715"/>
    <w:multiLevelType w:val="multilevel"/>
    <w:tmpl w:val="D0223D8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854B2"/>
    <w:multiLevelType w:val="multilevel"/>
    <w:tmpl w:val="4274D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21148"/>
    <w:multiLevelType w:val="hybridMultilevel"/>
    <w:tmpl w:val="C5947280"/>
    <w:lvl w:ilvl="0" w:tplc="4C7207B4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27" w15:restartNumberingAfterBreak="0">
    <w:nsid w:val="614E2FA6"/>
    <w:multiLevelType w:val="multilevel"/>
    <w:tmpl w:val="1A848D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8A679A"/>
    <w:multiLevelType w:val="hybridMultilevel"/>
    <w:tmpl w:val="D0223D8C"/>
    <w:lvl w:ilvl="0" w:tplc="913C17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66306"/>
    <w:multiLevelType w:val="hybridMultilevel"/>
    <w:tmpl w:val="58AC5876"/>
    <w:lvl w:ilvl="0" w:tplc="27D8F0B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237DF"/>
    <w:multiLevelType w:val="multilevel"/>
    <w:tmpl w:val="95764FD4"/>
    <w:lvl w:ilvl="0">
      <w:start w:val="6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091621"/>
    <w:multiLevelType w:val="hybridMultilevel"/>
    <w:tmpl w:val="8C80702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61570"/>
    <w:multiLevelType w:val="hybridMultilevel"/>
    <w:tmpl w:val="E3803DF6"/>
    <w:lvl w:ilvl="0" w:tplc="FC284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407D4F"/>
    <w:multiLevelType w:val="hybridMultilevel"/>
    <w:tmpl w:val="2EEC761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55489"/>
    <w:multiLevelType w:val="hybridMultilevel"/>
    <w:tmpl w:val="639255FE"/>
    <w:lvl w:ilvl="0" w:tplc="4D087DF4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num w:numId="1" w16cid:durableId="1703897414">
    <w:abstractNumId w:val="12"/>
  </w:num>
  <w:num w:numId="2" w16cid:durableId="1929461860">
    <w:abstractNumId w:val="12"/>
  </w:num>
  <w:num w:numId="3" w16cid:durableId="207572743">
    <w:abstractNumId w:val="18"/>
  </w:num>
  <w:num w:numId="4" w16cid:durableId="31851174">
    <w:abstractNumId w:val="23"/>
  </w:num>
  <w:num w:numId="5" w16cid:durableId="921646977">
    <w:abstractNumId w:val="16"/>
  </w:num>
  <w:num w:numId="6" w16cid:durableId="513499635">
    <w:abstractNumId w:val="4"/>
  </w:num>
  <w:num w:numId="7" w16cid:durableId="2017271140">
    <w:abstractNumId w:val="32"/>
  </w:num>
  <w:num w:numId="8" w16cid:durableId="780689969">
    <w:abstractNumId w:val="25"/>
  </w:num>
  <w:num w:numId="9" w16cid:durableId="977682142">
    <w:abstractNumId w:val="31"/>
  </w:num>
  <w:num w:numId="10" w16cid:durableId="2074346798">
    <w:abstractNumId w:val="6"/>
  </w:num>
  <w:num w:numId="11" w16cid:durableId="1623729702">
    <w:abstractNumId w:val="28"/>
  </w:num>
  <w:num w:numId="12" w16cid:durableId="1117674547">
    <w:abstractNumId w:val="0"/>
  </w:num>
  <w:num w:numId="13" w16cid:durableId="1566407087">
    <w:abstractNumId w:val="24"/>
  </w:num>
  <w:num w:numId="14" w16cid:durableId="117189533">
    <w:abstractNumId w:val="30"/>
  </w:num>
  <w:num w:numId="15" w16cid:durableId="1435128337">
    <w:abstractNumId w:val="17"/>
  </w:num>
  <w:num w:numId="16" w16cid:durableId="319768665">
    <w:abstractNumId w:val="2"/>
  </w:num>
  <w:num w:numId="17" w16cid:durableId="801851197">
    <w:abstractNumId w:val="8"/>
  </w:num>
  <w:num w:numId="18" w16cid:durableId="1077552683">
    <w:abstractNumId w:val="11"/>
  </w:num>
  <w:num w:numId="19" w16cid:durableId="19016470">
    <w:abstractNumId w:val="29"/>
  </w:num>
  <w:num w:numId="20" w16cid:durableId="511606569">
    <w:abstractNumId w:val="27"/>
  </w:num>
  <w:num w:numId="21" w16cid:durableId="479857013">
    <w:abstractNumId w:val="15"/>
  </w:num>
  <w:num w:numId="22" w16cid:durableId="101729239">
    <w:abstractNumId w:val="20"/>
  </w:num>
  <w:num w:numId="23" w16cid:durableId="1592355525">
    <w:abstractNumId w:val="13"/>
  </w:num>
  <w:num w:numId="24" w16cid:durableId="1760522095">
    <w:abstractNumId w:val="3"/>
  </w:num>
  <w:num w:numId="25" w16cid:durableId="1347171454">
    <w:abstractNumId w:val="5"/>
  </w:num>
  <w:num w:numId="26" w16cid:durableId="23293923">
    <w:abstractNumId w:val="21"/>
  </w:num>
  <w:num w:numId="27" w16cid:durableId="943001431">
    <w:abstractNumId w:val="14"/>
  </w:num>
  <w:num w:numId="28" w16cid:durableId="792208908">
    <w:abstractNumId w:val="19"/>
  </w:num>
  <w:num w:numId="29" w16cid:durableId="1153377712">
    <w:abstractNumId w:val="34"/>
  </w:num>
  <w:num w:numId="30" w16cid:durableId="2129926469">
    <w:abstractNumId w:val="9"/>
  </w:num>
  <w:num w:numId="31" w16cid:durableId="441146410">
    <w:abstractNumId w:val="7"/>
  </w:num>
  <w:num w:numId="32" w16cid:durableId="1958750876">
    <w:abstractNumId w:val="22"/>
  </w:num>
  <w:num w:numId="33" w16cid:durableId="1396586288">
    <w:abstractNumId w:val="1"/>
  </w:num>
  <w:num w:numId="34" w16cid:durableId="1641694017">
    <w:abstractNumId w:val="33"/>
  </w:num>
  <w:num w:numId="35" w16cid:durableId="1598055130">
    <w:abstractNumId w:val="10"/>
  </w:num>
  <w:num w:numId="36" w16cid:durableId="42515501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CC"/>
    <w:rsid w:val="00014945"/>
    <w:rsid w:val="00040767"/>
    <w:rsid w:val="00060D81"/>
    <w:rsid w:val="00072415"/>
    <w:rsid w:val="00086105"/>
    <w:rsid w:val="00100A6D"/>
    <w:rsid w:val="00121311"/>
    <w:rsid w:val="00133177"/>
    <w:rsid w:val="001501A3"/>
    <w:rsid w:val="00194967"/>
    <w:rsid w:val="001B71DF"/>
    <w:rsid w:val="00246587"/>
    <w:rsid w:val="002A74D4"/>
    <w:rsid w:val="00312CDD"/>
    <w:rsid w:val="00355820"/>
    <w:rsid w:val="003A62E3"/>
    <w:rsid w:val="003C2C1C"/>
    <w:rsid w:val="003F3A42"/>
    <w:rsid w:val="004757B4"/>
    <w:rsid w:val="004B1405"/>
    <w:rsid w:val="0051319B"/>
    <w:rsid w:val="00513B1E"/>
    <w:rsid w:val="00515F99"/>
    <w:rsid w:val="0052723B"/>
    <w:rsid w:val="00543FF0"/>
    <w:rsid w:val="0065557B"/>
    <w:rsid w:val="00681D21"/>
    <w:rsid w:val="006826CC"/>
    <w:rsid w:val="00692162"/>
    <w:rsid w:val="006B65FE"/>
    <w:rsid w:val="006C7D6C"/>
    <w:rsid w:val="0074022A"/>
    <w:rsid w:val="00770BFF"/>
    <w:rsid w:val="007E1947"/>
    <w:rsid w:val="007F4E01"/>
    <w:rsid w:val="00823469"/>
    <w:rsid w:val="00844DC3"/>
    <w:rsid w:val="00861F78"/>
    <w:rsid w:val="008849B7"/>
    <w:rsid w:val="0089522D"/>
    <w:rsid w:val="008A052A"/>
    <w:rsid w:val="008C09AA"/>
    <w:rsid w:val="00942F8E"/>
    <w:rsid w:val="00980198"/>
    <w:rsid w:val="009A7508"/>
    <w:rsid w:val="00A11EFC"/>
    <w:rsid w:val="00A12507"/>
    <w:rsid w:val="00A14AFA"/>
    <w:rsid w:val="00A31F45"/>
    <w:rsid w:val="00A97E40"/>
    <w:rsid w:val="00AE028A"/>
    <w:rsid w:val="00B01D30"/>
    <w:rsid w:val="00B6361A"/>
    <w:rsid w:val="00B70E14"/>
    <w:rsid w:val="00B765D0"/>
    <w:rsid w:val="00B80F5B"/>
    <w:rsid w:val="00B84861"/>
    <w:rsid w:val="00B90334"/>
    <w:rsid w:val="00BC007D"/>
    <w:rsid w:val="00BC5EBF"/>
    <w:rsid w:val="00C21FAE"/>
    <w:rsid w:val="00C267DA"/>
    <w:rsid w:val="00CA64AA"/>
    <w:rsid w:val="00CD06B3"/>
    <w:rsid w:val="00D61706"/>
    <w:rsid w:val="00D93353"/>
    <w:rsid w:val="00DC2B00"/>
    <w:rsid w:val="00DD51C3"/>
    <w:rsid w:val="00E102C0"/>
    <w:rsid w:val="00E43D64"/>
    <w:rsid w:val="00EB4669"/>
    <w:rsid w:val="00EF085D"/>
    <w:rsid w:val="00F01365"/>
    <w:rsid w:val="00F025CA"/>
    <w:rsid w:val="00F30D8F"/>
    <w:rsid w:val="00F569CE"/>
    <w:rsid w:val="00F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91F0C4"/>
  <w15:chartTrackingRefBased/>
  <w15:docId w15:val="{89FE94B1-5DD3-4891-9E3E-D4AFFFC9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Pr>
      <w:sz w:val="22"/>
    </w:rPr>
  </w:style>
  <w:style w:type="paragraph" w:customStyle="1" w:styleId="spisilustacji">
    <w:name w:val="spis ilustacji"/>
    <w:basedOn w:val="Normalny"/>
    <w:rPr>
      <w:sz w:val="22"/>
    </w:rPr>
  </w:style>
  <w:style w:type="paragraph" w:customStyle="1" w:styleId="tekstpodstawowy20">
    <w:name w:val="tekst podstawowy 2"/>
    <w:basedOn w:val="Tekstpodstawowy2"/>
  </w:style>
  <w:style w:type="paragraph" w:customStyle="1" w:styleId="nag4">
    <w:name w:val="nagł 4"/>
    <w:basedOn w:val="Nagwek4"/>
    <w:pPr>
      <w:ind w:left="708" w:firstLine="708"/>
    </w:pPr>
    <w:rPr>
      <w:sz w:val="26"/>
    </w:rPr>
  </w:style>
  <w:style w:type="paragraph" w:customStyle="1" w:styleId="nag3">
    <w:name w:val="nagł 3"/>
    <w:basedOn w:val="Nagwek3"/>
    <w:next w:val="Normalny"/>
    <w:rPr>
      <w:b/>
      <w:sz w:val="2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rzypisudolnego">
    <w:name w:val="footnote text"/>
    <w:aliases w:val="Podrozdział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2">
    <w:name w:val="Body Text Indent 2"/>
    <w:basedOn w:val="Normalny"/>
    <w:pPr>
      <w:ind w:left="360"/>
    </w:pPr>
    <w:rPr>
      <w:rFonts w:ascii="Arial" w:hAnsi="Arial" w:cs="Arial"/>
      <w:sz w:val="20"/>
      <w:szCs w:val="24"/>
    </w:rPr>
  </w:style>
  <w:style w:type="character" w:styleId="UyteHipercze">
    <w:name w:val="FollowedHyperlink"/>
    <w:rPr>
      <w:color w:val="800080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pPr>
      <w:ind w:left="650" w:hanging="290"/>
    </w:pPr>
    <w:rPr>
      <w:rFonts w:ascii="Arial" w:hAnsi="Arial" w:cs="Arial"/>
      <w:sz w:val="20"/>
      <w:szCs w:val="24"/>
    </w:rPr>
  </w:style>
  <w:style w:type="paragraph" w:styleId="Tekstpodstawowywcity">
    <w:name w:val="Body Text Indent"/>
    <w:basedOn w:val="Normalny"/>
    <w:rsid w:val="0065557B"/>
    <w:pPr>
      <w:spacing w:after="120"/>
      <w:ind w:left="283"/>
    </w:pPr>
  </w:style>
  <w:style w:type="character" w:styleId="Pogrubienie">
    <w:name w:val="Strong"/>
    <w:qFormat/>
    <w:rsid w:val="0065557B"/>
    <w:rPr>
      <w:b/>
      <w:bCs/>
    </w:rPr>
  </w:style>
  <w:style w:type="table" w:styleId="Tabela-Siatka">
    <w:name w:val="Table Grid"/>
    <w:basedOn w:val="Standardowy"/>
    <w:rsid w:val="00DC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ypetbinnertext">
    <w:name w:val="skype_tb_innertext"/>
    <w:basedOn w:val="Domylnaczcionkaakapitu"/>
    <w:rsid w:val="00B6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zkolenia@ms-consulting.pl" TargetMode="External"/><Relationship Id="rId2" Type="http://schemas.openxmlformats.org/officeDocument/2006/relationships/hyperlink" Target="http://www.ms-consulting.p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07</vt:lpstr>
    </vt:vector>
  </TitlesOfParts>
  <Company/>
  <LinksUpToDate>false</LinksUpToDate>
  <CharactersWithSpaces>2509</CharactersWithSpaces>
  <SharedDoc>false</SharedDoc>
  <HLinks>
    <vt:vector size="12" baseType="variant">
      <vt:variant>
        <vt:i4>5701676</vt:i4>
      </vt:variant>
      <vt:variant>
        <vt:i4>3</vt:i4>
      </vt:variant>
      <vt:variant>
        <vt:i4>0</vt:i4>
      </vt:variant>
      <vt:variant>
        <vt:i4>5</vt:i4>
      </vt:variant>
      <vt:variant>
        <vt:lpwstr>mailto:szkolenia@ms-consulting.pl</vt:lpwstr>
      </vt:variant>
      <vt:variant>
        <vt:lpwstr/>
      </vt:variant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http://www.ms-consulting.pl/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07</dc:title>
  <dc:subject/>
  <dc:creator>Anna  Szymczak</dc:creator>
  <cp:keywords/>
  <cp:lastModifiedBy>Klaudiusz Szymczak MS-Consulting</cp:lastModifiedBy>
  <cp:revision>2</cp:revision>
  <cp:lastPrinted>2012-09-06T12:43:00Z</cp:lastPrinted>
  <dcterms:created xsi:type="dcterms:W3CDTF">2022-09-07T07:20:00Z</dcterms:created>
  <dcterms:modified xsi:type="dcterms:W3CDTF">2022-09-07T07:20:00Z</dcterms:modified>
</cp:coreProperties>
</file>